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0F1" w14:textId="71F101B6" w:rsidR="005513A1" w:rsidRPr="003008FE" w:rsidRDefault="00C36EFC" w:rsidP="00766FB5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339C" wp14:editId="74AACFE5">
            <wp:simplePos x="0" y="0"/>
            <wp:positionH relativeFrom="column">
              <wp:posOffset>5059045</wp:posOffset>
            </wp:positionH>
            <wp:positionV relativeFrom="paragraph">
              <wp:posOffset>-635</wp:posOffset>
            </wp:positionV>
            <wp:extent cx="929640" cy="1037590"/>
            <wp:effectExtent l="0" t="0" r="3810" b="0"/>
            <wp:wrapNone/>
            <wp:docPr id="781824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992" name="Bildobjekt 781824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143">
        <w:rPr>
          <w:rFonts w:asciiTheme="majorHAnsi" w:hAnsiTheme="majorHAnsi" w:cstheme="majorHAnsi"/>
          <w:b/>
          <w:bCs/>
          <w:sz w:val="32"/>
          <w:szCs w:val="32"/>
        </w:rPr>
        <w:t>Protokoll</w:t>
      </w:r>
      <w:r w:rsidR="00766FB5" w:rsidRPr="003008FE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6D270D" w:rsidRPr="003008FE">
        <w:rPr>
          <w:rFonts w:asciiTheme="majorHAnsi" w:hAnsiTheme="majorHAnsi" w:cstheme="majorHAnsi"/>
          <w:b/>
          <w:bCs/>
          <w:sz w:val="32"/>
          <w:szCs w:val="32"/>
        </w:rPr>
        <w:t>Skurups Brukshundklubb</w:t>
      </w:r>
    </w:p>
    <w:p w14:paraId="704B67E5" w14:textId="2DB7668B" w:rsidR="001D1A7B" w:rsidRPr="003008FE" w:rsidRDefault="00F23A54" w:rsidP="004E585C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sz w:val="32"/>
          <w:szCs w:val="32"/>
        </w:rPr>
        <w:t>Styrelsemöte</w:t>
      </w:r>
      <w:r w:rsidR="003008FE">
        <w:rPr>
          <w:rFonts w:asciiTheme="majorHAnsi" w:hAnsiTheme="majorHAnsi" w:cstheme="majorHAnsi"/>
          <w:b/>
          <w:bCs/>
          <w:sz w:val="32"/>
          <w:szCs w:val="32"/>
        </w:rPr>
        <w:t xml:space="preserve">: </w:t>
      </w:r>
      <w:r w:rsidR="00BB3B65" w:rsidRPr="003008FE">
        <w:rPr>
          <w:rFonts w:asciiTheme="majorHAnsi" w:hAnsiTheme="majorHAnsi" w:cstheme="majorHAnsi"/>
          <w:b/>
          <w:bCs/>
          <w:sz w:val="32"/>
          <w:szCs w:val="32"/>
        </w:rPr>
        <w:t xml:space="preserve"> 14/1 26</w:t>
      </w:r>
      <w:r w:rsidR="00FC6EAB" w:rsidRPr="003008FE">
        <w:rPr>
          <w:rFonts w:asciiTheme="majorHAnsi" w:hAnsiTheme="majorHAnsi" w:cstheme="majorHAnsi"/>
          <w:b/>
          <w:bCs/>
          <w:sz w:val="32"/>
          <w:szCs w:val="32"/>
        </w:rPr>
        <w:tab/>
        <w:t>Klubbnr:</w:t>
      </w:r>
      <w:r w:rsidR="001D1A7B" w:rsidRPr="003008FE">
        <w:rPr>
          <w:rFonts w:asciiTheme="majorHAnsi" w:hAnsiTheme="majorHAnsi" w:cstheme="majorHAnsi"/>
          <w:b/>
          <w:bCs/>
          <w:sz w:val="32"/>
          <w:szCs w:val="32"/>
        </w:rPr>
        <w:t>1264</w:t>
      </w:r>
    </w:p>
    <w:p w14:paraId="26308361" w14:textId="73B0F31F" w:rsidR="000B237B" w:rsidRPr="003008FE" w:rsidRDefault="001D1A7B" w:rsidP="00DB5E3A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sz w:val="32"/>
          <w:szCs w:val="32"/>
        </w:rPr>
        <w:t>Närvarande:</w:t>
      </w:r>
      <w:r w:rsidR="00E749C3">
        <w:rPr>
          <w:rFonts w:asciiTheme="majorHAnsi" w:hAnsiTheme="majorHAnsi" w:cstheme="majorHAnsi"/>
          <w:b/>
          <w:bCs/>
          <w:sz w:val="32"/>
          <w:szCs w:val="32"/>
        </w:rPr>
        <w:t xml:space="preserve"> Samtliga i styrelsen</w:t>
      </w:r>
    </w:p>
    <w:p w14:paraId="1E4C1345" w14:textId="51001528" w:rsidR="00C91FA2" w:rsidRDefault="00DB5E3A" w:rsidP="00DB5E3A">
      <w:pPr>
        <w:ind w:left="3912" w:hanging="3912"/>
        <w:rPr>
          <w:rFonts w:asciiTheme="majorHAnsi" w:hAnsiTheme="majorHAnsi" w:cstheme="majorHAnsi"/>
          <w:b/>
          <w:bCs/>
          <w:sz w:val="28"/>
          <w:szCs w:val="28"/>
        </w:rPr>
      </w:pPr>
      <w:r w:rsidRPr="003008FE">
        <w:rPr>
          <w:rFonts w:asciiTheme="majorHAnsi" w:hAnsiTheme="majorHAnsi" w:cstheme="majorHAnsi"/>
          <w:b/>
          <w:bCs/>
          <w:sz w:val="32"/>
          <w:szCs w:val="32"/>
        </w:rPr>
        <w:t>Frånvarande:</w:t>
      </w:r>
      <w:r w:rsidR="00E749C3">
        <w:rPr>
          <w:rFonts w:asciiTheme="majorHAnsi" w:hAnsiTheme="majorHAnsi" w:cstheme="majorHAnsi"/>
          <w:b/>
          <w:bCs/>
          <w:sz w:val="32"/>
          <w:szCs w:val="32"/>
        </w:rPr>
        <w:t xml:space="preserve"> 0</w:t>
      </w:r>
      <w:r w:rsidRPr="003008FE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6C28A9" w:rsidRPr="003008FE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5513A1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722157C3" w14:textId="29CC0A82" w:rsidR="00D66595" w:rsidRPr="003008FE" w:rsidRDefault="00C91FA2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</w:t>
      </w:r>
      <w:r w:rsidR="00817009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1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Mötets öppnan</w:t>
      </w:r>
      <w:r w:rsidR="008E0EB1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de</w:t>
      </w:r>
      <w:r w:rsidR="00E749C3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Lise</w:t>
      </w:r>
      <w:r w:rsidR="00075F55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öppnade mötet och</w:t>
      </w:r>
      <w:r w:rsidR="00E749C3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hä</w:t>
      </w:r>
      <w:r w:rsidR="00075F55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lsade </w:t>
      </w:r>
      <w:r w:rsidR="00037840">
        <w:rPr>
          <w:rFonts w:asciiTheme="majorHAnsi" w:hAnsiTheme="majorHAnsi" w:cstheme="majorHAnsi"/>
          <w:b/>
          <w:bCs/>
          <w:noProof/>
          <w:sz w:val="32"/>
          <w:szCs w:val="32"/>
        </w:rPr>
        <w:t>s</w:t>
      </w:r>
      <w:r w:rsidR="00343CC6">
        <w:rPr>
          <w:rFonts w:asciiTheme="majorHAnsi" w:hAnsiTheme="majorHAnsi" w:cstheme="majorHAnsi"/>
          <w:b/>
          <w:bCs/>
          <w:noProof/>
          <w:sz w:val="32"/>
          <w:szCs w:val="32"/>
        </w:rPr>
        <w:t>tyrelsen</w:t>
      </w:r>
      <w:r w:rsidR="00075F55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välkom</w:t>
      </w:r>
      <w:r w:rsidR="00343CC6">
        <w:rPr>
          <w:rFonts w:asciiTheme="majorHAnsi" w:hAnsiTheme="majorHAnsi" w:cstheme="majorHAnsi"/>
          <w:b/>
          <w:bCs/>
          <w:noProof/>
          <w:sz w:val="32"/>
          <w:szCs w:val="32"/>
        </w:rPr>
        <w:t>men</w:t>
      </w:r>
      <w:r w:rsidR="00075F55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till det nya arbetsåret</w:t>
      </w:r>
    </w:p>
    <w:p w14:paraId="009FE331" w14:textId="76F7C1C0" w:rsidR="00D66595" w:rsidRPr="003008FE" w:rsidRDefault="00E21C20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 2 Dagordningen</w:t>
      </w:r>
      <w:r w:rsidR="00EA39A0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Dagordningen godkändes av mötet.</w:t>
      </w:r>
    </w:p>
    <w:p w14:paraId="66AE4626" w14:textId="50F717AC" w:rsidR="00D66595" w:rsidRPr="003008FE" w:rsidRDefault="00E21C20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 3 Föregående mötesprotokoll</w:t>
      </w:r>
      <w:r w:rsidR="00EA39A0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792A11">
        <w:rPr>
          <w:rFonts w:asciiTheme="majorHAnsi" w:hAnsiTheme="majorHAnsi" w:cstheme="majorHAnsi"/>
          <w:b/>
          <w:bCs/>
          <w:noProof/>
          <w:sz w:val="32"/>
          <w:szCs w:val="32"/>
        </w:rPr>
        <w:t>Föregående mötesprotokoll genomlästes och godkändes av mötet.</w:t>
      </w:r>
    </w:p>
    <w:p w14:paraId="2E86FB1C" w14:textId="46761A83" w:rsidR="00D66595" w:rsidRPr="003008FE" w:rsidRDefault="00E21C20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 4</w:t>
      </w:r>
      <w:r w:rsidR="00A33B51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Ekonomisk rappor</w:t>
      </w:r>
      <w:r w:rsidR="00C8143C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t</w:t>
      </w:r>
      <w:r w:rsidR="00B530F8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.</w:t>
      </w:r>
      <w:r w:rsidR="00792A11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A973D9">
        <w:rPr>
          <w:rFonts w:asciiTheme="majorHAnsi" w:hAnsiTheme="majorHAnsi" w:cstheme="majorHAnsi"/>
          <w:b/>
          <w:bCs/>
          <w:noProof/>
          <w:sz w:val="32"/>
          <w:szCs w:val="32"/>
        </w:rPr>
        <w:t>Sparkonto</w:t>
      </w:r>
      <w:r w:rsidR="00C778F8">
        <w:rPr>
          <w:rFonts w:asciiTheme="majorHAnsi" w:hAnsiTheme="majorHAnsi" w:cstheme="majorHAnsi"/>
          <w:b/>
          <w:bCs/>
          <w:noProof/>
          <w:sz w:val="32"/>
          <w:szCs w:val="32"/>
        </w:rPr>
        <w:t>:100 889.22</w:t>
      </w:r>
      <w:r w:rsidR="00D23140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</w:t>
      </w:r>
      <w:r w:rsidR="00B344BF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</w:t>
      </w:r>
      <w:r w:rsidR="00D14FCE">
        <w:rPr>
          <w:rFonts w:asciiTheme="majorHAnsi" w:hAnsiTheme="majorHAnsi" w:cstheme="majorHAnsi"/>
          <w:b/>
          <w:bCs/>
          <w:noProof/>
          <w:sz w:val="32"/>
          <w:szCs w:val="32"/>
        </w:rPr>
        <w:t>Förenings</w:t>
      </w:r>
      <w:r w:rsidR="005B6CD1">
        <w:rPr>
          <w:rFonts w:asciiTheme="majorHAnsi" w:hAnsiTheme="majorHAnsi" w:cstheme="majorHAnsi"/>
          <w:b/>
          <w:bCs/>
          <w:noProof/>
          <w:sz w:val="32"/>
          <w:szCs w:val="32"/>
        </w:rPr>
        <w:t>konto: 72 001.40</w:t>
      </w:r>
      <w:r w:rsidR="0092691D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Kassakonto:680</w:t>
      </w:r>
      <w:r w:rsidR="00032808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kr</w:t>
      </w:r>
      <w:r w:rsidR="00CF1678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samt Handkassa: 200 kr</w:t>
      </w:r>
    </w:p>
    <w:p w14:paraId="36C63D43" w14:textId="77777777" w:rsidR="00D53F7F" w:rsidRPr="003008FE" w:rsidRDefault="00E21C20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§5</w:t>
      </w:r>
      <w:r w:rsidR="00A33B51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Rapport från grupperna</w:t>
      </w:r>
    </w:p>
    <w:p w14:paraId="3225A98A" w14:textId="55F25D7D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5:1 Tävlingsgruppen</w:t>
      </w:r>
      <w:r w:rsidR="00032808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 xml:space="preserve">Inget att rapportera förutom att det ordnades sedvanligt </w:t>
      </w:r>
      <w:r w:rsidR="00DF781D">
        <w:rPr>
          <w:rFonts w:asciiTheme="majorHAnsi" w:hAnsiTheme="majorHAnsi" w:cstheme="majorHAnsi"/>
          <w:b/>
          <w:bCs/>
          <w:noProof/>
          <w:sz w:val="32"/>
          <w:szCs w:val="32"/>
        </w:rPr>
        <w:t>julklappsuppletande.</w:t>
      </w:r>
    </w:p>
    <w:p w14:paraId="6C0957C8" w14:textId="06236A50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5:2 Tjänstehundsgruppen</w:t>
      </w:r>
      <w:r w:rsidR="00DF781D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Inget att rapportera</w:t>
      </w:r>
    </w:p>
    <w:p w14:paraId="52B93353" w14:textId="0D73AA5B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5:3 Agilitygruppen</w:t>
      </w:r>
      <w:r w:rsidR="00DF781D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65004E">
        <w:rPr>
          <w:rFonts w:asciiTheme="majorHAnsi" w:hAnsiTheme="majorHAnsi" w:cstheme="majorHAnsi"/>
          <w:b/>
          <w:bCs/>
          <w:noProof/>
          <w:sz w:val="32"/>
          <w:szCs w:val="32"/>
        </w:rPr>
        <w:t>Ett stort problem är hindren som står ute i regn och rusk</w:t>
      </w:r>
      <w:r w:rsidR="008C4933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under vintermånaderna</w:t>
      </w:r>
      <w:r w:rsidR="00D45122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eftersom ingen plockar in dom efter avslutad träning.</w:t>
      </w:r>
      <w:r w:rsidR="00D225C8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Detta är något som påskyndar åldrandet</w:t>
      </w:r>
      <w:r w:rsidR="00256D95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av hindren och dom blir i behov av att rep</w:t>
      </w:r>
      <w:r w:rsidR="00303282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areras. </w:t>
      </w:r>
      <w:r w:rsidR="00A6126B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Någon form av </w:t>
      </w:r>
      <w:r w:rsidR="003202A7">
        <w:rPr>
          <w:rFonts w:asciiTheme="majorHAnsi" w:hAnsiTheme="majorHAnsi" w:cstheme="majorHAnsi"/>
          <w:b/>
          <w:bCs/>
          <w:noProof/>
          <w:sz w:val="32"/>
          <w:szCs w:val="32"/>
        </w:rPr>
        <w:t>överenskommelse för att hindren inte ska ta stryk</w:t>
      </w:r>
      <w:r w:rsidR="00B673DA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borde komma till stånd.</w:t>
      </w:r>
    </w:p>
    <w:p w14:paraId="62FAA7FD" w14:textId="42122938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lastRenderedPageBreak/>
        <w:t>5:</w:t>
      </w:r>
      <w:r w:rsidR="00A9227D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4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Hundägaregruppen</w:t>
      </w:r>
      <w:r w:rsidR="009E3BF5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BA616A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Pågående kurs </w:t>
      </w:r>
      <w:r w:rsidR="00BE1538">
        <w:rPr>
          <w:rFonts w:asciiTheme="majorHAnsi" w:hAnsiTheme="majorHAnsi" w:cstheme="majorHAnsi"/>
          <w:b/>
          <w:bCs/>
          <w:noProof/>
          <w:sz w:val="32"/>
          <w:szCs w:val="32"/>
        </w:rPr>
        <w:t>valp som startade den 12/11</w:t>
      </w:r>
      <w:r w:rsidR="00791F9F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. </w:t>
      </w:r>
      <w:r w:rsidR="004F3C5E">
        <w:rPr>
          <w:rFonts w:asciiTheme="majorHAnsi" w:hAnsiTheme="majorHAnsi" w:cstheme="majorHAnsi"/>
          <w:b/>
          <w:bCs/>
          <w:noProof/>
          <w:sz w:val="32"/>
          <w:szCs w:val="32"/>
        </w:rPr>
        <w:t>Specialsök</w:t>
      </w:r>
      <w:r w:rsidR="000A0657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nybörjare startar den 19/2</w:t>
      </w:r>
      <w:r w:rsidR="00B00CAF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är fulltecknad. </w:t>
      </w:r>
      <w:r w:rsidR="00C55BFA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Anmälningar tas emot ang kurs </w:t>
      </w:r>
      <w:r w:rsidR="0032779C">
        <w:rPr>
          <w:rFonts w:asciiTheme="majorHAnsi" w:hAnsiTheme="majorHAnsi" w:cstheme="majorHAnsi"/>
          <w:b/>
          <w:bCs/>
          <w:noProof/>
          <w:sz w:val="32"/>
          <w:szCs w:val="32"/>
        </w:rPr>
        <w:t>Allmänlydnad, Hooper</w:t>
      </w:r>
      <w:r w:rsidR="00234A19">
        <w:rPr>
          <w:rFonts w:asciiTheme="majorHAnsi" w:hAnsiTheme="majorHAnsi" w:cstheme="majorHAnsi"/>
          <w:b/>
          <w:bCs/>
          <w:noProof/>
          <w:sz w:val="32"/>
          <w:szCs w:val="32"/>
        </w:rPr>
        <w:t>s</w:t>
      </w:r>
      <w:r w:rsidR="0032779C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nybörjare samt Hooper</w:t>
      </w:r>
      <w:r w:rsidR="00234A19">
        <w:rPr>
          <w:rFonts w:asciiTheme="majorHAnsi" w:hAnsiTheme="majorHAnsi" w:cstheme="majorHAnsi"/>
          <w:b/>
          <w:bCs/>
          <w:noProof/>
          <w:sz w:val="32"/>
          <w:szCs w:val="32"/>
        </w:rPr>
        <w:t>s fortsättning.</w:t>
      </w:r>
    </w:p>
    <w:p w14:paraId="14C6CAE9" w14:textId="3D1B1F50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</w:t>
      </w:r>
      <w:r w:rsidR="00A9227D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Rallylydnadsgruppen</w:t>
      </w:r>
      <w:r w:rsidR="008D37A9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5F5705">
        <w:rPr>
          <w:rFonts w:asciiTheme="majorHAnsi" w:hAnsiTheme="majorHAnsi" w:cstheme="majorHAnsi"/>
          <w:b/>
          <w:bCs/>
          <w:noProof/>
          <w:sz w:val="32"/>
          <w:szCs w:val="32"/>
        </w:rPr>
        <w:t>Inget att rapportera.</w:t>
      </w:r>
    </w:p>
    <w:p w14:paraId="6BEC1995" w14:textId="17D535BD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</w:t>
      </w:r>
      <w:r w:rsidR="00A9227D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6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STU</w:t>
      </w:r>
      <w:r w:rsidR="00F61A16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G</w:t>
      </w:r>
      <w:r w:rsidR="005F5705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905B6F">
        <w:rPr>
          <w:rFonts w:asciiTheme="majorHAnsi" w:hAnsiTheme="majorHAnsi" w:cstheme="majorHAnsi"/>
          <w:b/>
          <w:bCs/>
          <w:noProof/>
          <w:sz w:val="32"/>
          <w:szCs w:val="32"/>
        </w:rPr>
        <w:t>Lise har bjudi</w:t>
      </w:r>
      <w:r w:rsidR="00434F21">
        <w:rPr>
          <w:rFonts w:asciiTheme="majorHAnsi" w:hAnsiTheme="majorHAnsi" w:cstheme="majorHAnsi"/>
          <w:b/>
          <w:bCs/>
          <w:noProof/>
          <w:sz w:val="32"/>
          <w:szCs w:val="32"/>
        </w:rPr>
        <w:t>t in representanter för kommunen till klubben för att visa var</w:t>
      </w:r>
      <w:r w:rsidR="00C35693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vi står, men inget svar har kommit ännu. Vill vi ha vatten och avlopp inkopplat får vi ta hela kostnaden själv.</w:t>
      </w:r>
      <w:r w:rsidR="004978A2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Lise ska söka bidrag via kommunen för byggandet av ny toaplats </w:t>
      </w:r>
      <w:r w:rsidR="00F15334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med två Bajamajor. </w:t>
      </w:r>
    </w:p>
    <w:p w14:paraId="1400433C" w14:textId="4D215C2C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</w:t>
      </w:r>
      <w:r w:rsidR="00A9227D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7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Markan</w:t>
      </w:r>
      <w:r w:rsidR="0039672F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Inget att rapportera</w:t>
      </w:r>
    </w:p>
    <w:p w14:paraId="31608D90" w14:textId="640558AA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5:</w:t>
      </w:r>
      <w:r w:rsidR="00A9227D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8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Hemsidan</w:t>
      </w:r>
      <w:r w:rsidR="0039672F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Inget att rapportera</w:t>
      </w:r>
    </w:p>
    <w:p w14:paraId="64590B0A" w14:textId="1E60329A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</w:t>
      </w:r>
      <w:r w:rsidR="0064392B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: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6 Inkomna skrivelser</w:t>
      </w:r>
      <w:r w:rsidR="0039672F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D362E0">
        <w:rPr>
          <w:rFonts w:asciiTheme="majorHAnsi" w:hAnsiTheme="majorHAnsi" w:cstheme="majorHAnsi"/>
          <w:b/>
          <w:bCs/>
          <w:noProof/>
          <w:sz w:val="32"/>
          <w:szCs w:val="32"/>
        </w:rPr>
        <w:t>Inget att rapportera</w:t>
      </w:r>
    </w:p>
    <w:p w14:paraId="1110B8AC" w14:textId="70E048B0" w:rsidR="00D53F7F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§ </w:t>
      </w:r>
      <w:r w:rsidR="0064392B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: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7 Övrigt</w:t>
      </w:r>
      <w:r w:rsidR="00D362E0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 w:rsidR="00BE0C18">
        <w:rPr>
          <w:rFonts w:asciiTheme="majorHAnsi" w:hAnsiTheme="majorHAnsi" w:cstheme="majorHAnsi"/>
          <w:b/>
          <w:bCs/>
          <w:noProof/>
          <w:sz w:val="32"/>
          <w:szCs w:val="32"/>
        </w:rPr>
        <w:t>V</w:t>
      </w:r>
      <w:r w:rsidR="008C3803">
        <w:rPr>
          <w:rFonts w:asciiTheme="majorHAnsi" w:hAnsiTheme="majorHAnsi" w:cstheme="majorHAnsi"/>
          <w:b/>
          <w:bCs/>
          <w:noProof/>
          <w:sz w:val="32"/>
          <w:szCs w:val="32"/>
        </w:rPr>
        <w:t>ad gäller Barometern så får inkommna resultat inte vara</w:t>
      </w:r>
      <w:r w:rsidR="00AF294C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äldre än 3 vecko</w:t>
      </w:r>
      <w:r w:rsidR="00BE0C18">
        <w:rPr>
          <w:rFonts w:asciiTheme="majorHAnsi" w:hAnsiTheme="majorHAnsi" w:cstheme="majorHAnsi"/>
          <w:b/>
          <w:bCs/>
          <w:noProof/>
          <w:sz w:val="32"/>
          <w:szCs w:val="32"/>
        </w:rPr>
        <w:t>r, detta finns att läsa</w:t>
      </w:r>
      <w:r w:rsidR="005226BF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under Barometern/Barometernregler</w:t>
      </w:r>
      <w:r w:rsidR="006919A2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på hemsidan.</w:t>
      </w:r>
    </w:p>
    <w:p w14:paraId="3E04DBE7" w14:textId="4EEA46D3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7:1 Rengöring av luftfilter</w:t>
      </w:r>
      <w:r w:rsidR="00F8098F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Ok!</w:t>
      </w:r>
    </w:p>
    <w:p w14:paraId="0AFD4619" w14:textId="423D6AE8" w:rsidR="00D66595" w:rsidRPr="003008FE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§ </w:t>
      </w:r>
      <w:r w:rsidR="0064392B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: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8 Nästa möte</w:t>
      </w:r>
      <w:r w:rsidR="00F8098F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4/2 12.00</w:t>
      </w:r>
    </w:p>
    <w:p w14:paraId="0DBB7CE9" w14:textId="77777777" w:rsidR="006619F3" w:rsidRDefault="00A33B51">
      <w:pPr>
        <w:rPr>
          <w:rFonts w:asciiTheme="majorHAnsi" w:hAnsiTheme="majorHAnsi" w:cstheme="majorHAnsi"/>
          <w:b/>
          <w:bCs/>
          <w:noProof/>
          <w:sz w:val="32"/>
          <w:szCs w:val="32"/>
        </w:rPr>
      </w:pP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§</w:t>
      </w:r>
      <w:r w:rsidR="0064392B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: </w:t>
      </w:r>
      <w:r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t>9 Mötets avslutande</w:t>
      </w:r>
      <w:r w:rsidR="00F8098F">
        <w:rPr>
          <w:rFonts w:asciiTheme="majorHAnsi" w:hAnsiTheme="majorHAnsi" w:cstheme="majorHAnsi"/>
          <w:b/>
          <w:bCs/>
          <w:noProof/>
          <w:sz w:val="32"/>
          <w:szCs w:val="32"/>
        </w:rPr>
        <w:br/>
        <w:t>Lise avslutade mötet</w:t>
      </w:r>
      <w:r w:rsidR="006619F3">
        <w:rPr>
          <w:rFonts w:asciiTheme="majorHAnsi" w:hAnsiTheme="majorHAnsi" w:cstheme="majorHAnsi"/>
          <w:b/>
          <w:bCs/>
          <w:noProof/>
          <w:sz w:val="32"/>
          <w:szCs w:val="32"/>
        </w:rPr>
        <w:t>.</w:t>
      </w:r>
    </w:p>
    <w:p w14:paraId="79C8CC1D" w14:textId="71F6666E" w:rsidR="00A45D22" w:rsidRDefault="006619F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w:t>Ordförande</w:t>
      </w:r>
      <w:r>
        <w:rPr>
          <w:rFonts w:asciiTheme="majorHAnsi" w:hAnsiTheme="majorHAnsi" w:cstheme="majorHAnsi"/>
          <w:b/>
          <w:bCs/>
          <w:noProof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noProof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noProof/>
          <w:sz w:val="32"/>
          <w:szCs w:val="32"/>
        </w:rPr>
        <w:tab/>
        <w:t>Sekreterare</w:t>
      </w:r>
      <w:r w:rsidR="00CC73F8" w:rsidRPr="003008FE">
        <w:rPr>
          <w:rFonts w:asciiTheme="majorHAnsi" w:hAnsiTheme="majorHAnsi" w:cstheme="majorHAnsi"/>
          <w:b/>
          <w:bCs/>
          <w:noProof/>
          <w:sz w:val="32"/>
          <w:szCs w:val="32"/>
        </w:rPr>
        <w:br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Lise R</w:t>
      </w:r>
      <w:r w:rsidR="001675D5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1675D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1675D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1675D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1675D5"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Ronnie L</w:t>
      </w:r>
    </w:p>
    <w:p w14:paraId="15FDDAA6" w14:textId="77777777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7ECB3F53" w14:textId="77777777" w:rsidR="000048C0" w:rsidRDefault="000048C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03116015" w14:textId="7869D1B4" w:rsidR="00A33B51" w:rsidRDefault="00671826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474BA956" w14:textId="77777777" w:rsidR="0008030E" w:rsidRDefault="0008030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E4705BB" w14:textId="300B69D5" w:rsidR="003C3F93" w:rsidRDefault="003C3F9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588070FC" w14:textId="74FA22AE" w:rsid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 xml:space="preserve"> </w:t>
      </w:r>
    </w:p>
    <w:p w14:paraId="3BB537D1" w14:textId="4DED2171" w:rsidR="00E21C20" w:rsidRP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sectPr w:rsidR="00E21C20" w:rsidRPr="00E2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0"/>
    <w:rsid w:val="00003F9C"/>
    <w:rsid w:val="000048C0"/>
    <w:rsid w:val="000232EA"/>
    <w:rsid w:val="0002505C"/>
    <w:rsid w:val="0002688A"/>
    <w:rsid w:val="00032808"/>
    <w:rsid w:val="00032937"/>
    <w:rsid w:val="00037840"/>
    <w:rsid w:val="00037CAA"/>
    <w:rsid w:val="000406A2"/>
    <w:rsid w:val="00041B21"/>
    <w:rsid w:val="000508FF"/>
    <w:rsid w:val="0005363A"/>
    <w:rsid w:val="00057010"/>
    <w:rsid w:val="00075F55"/>
    <w:rsid w:val="00077512"/>
    <w:rsid w:val="0008030E"/>
    <w:rsid w:val="000809CD"/>
    <w:rsid w:val="00084C5D"/>
    <w:rsid w:val="00090276"/>
    <w:rsid w:val="000A0657"/>
    <w:rsid w:val="000A0AB9"/>
    <w:rsid w:val="000A3925"/>
    <w:rsid w:val="000B1C8F"/>
    <w:rsid w:val="000B237B"/>
    <w:rsid w:val="000B429B"/>
    <w:rsid w:val="000C452D"/>
    <w:rsid w:val="000D7F0E"/>
    <w:rsid w:val="000E204B"/>
    <w:rsid w:val="000E7907"/>
    <w:rsid w:val="001265A2"/>
    <w:rsid w:val="00153CD1"/>
    <w:rsid w:val="001631A9"/>
    <w:rsid w:val="001675D5"/>
    <w:rsid w:val="001906AA"/>
    <w:rsid w:val="00193751"/>
    <w:rsid w:val="001967B3"/>
    <w:rsid w:val="00197537"/>
    <w:rsid w:val="001A6040"/>
    <w:rsid w:val="001B25E6"/>
    <w:rsid w:val="001C4D12"/>
    <w:rsid w:val="001D1A7B"/>
    <w:rsid w:val="001E6B83"/>
    <w:rsid w:val="001F067A"/>
    <w:rsid w:val="001F3CC1"/>
    <w:rsid w:val="0020469F"/>
    <w:rsid w:val="002064E3"/>
    <w:rsid w:val="00215C50"/>
    <w:rsid w:val="00217EDB"/>
    <w:rsid w:val="00234A19"/>
    <w:rsid w:val="00242568"/>
    <w:rsid w:val="0025282B"/>
    <w:rsid w:val="00256D95"/>
    <w:rsid w:val="00263D2B"/>
    <w:rsid w:val="0027307D"/>
    <w:rsid w:val="00273D2D"/>
    <w:rsid w:val="002838F8"/>
    <w:rsid w:val="002960EE"/>
    <w:rsid w:val="002A4FCF"/>
    <w:rsid w:val="002B4A87"/>
    <w:rsid w:val="002E0470"/>
    <w:rsid w:val="002F1234"/>
    <w:rsid w:val="002F203A"/>
    <w:rsid w:val="003008FE"/>
    <w:rsid w:val="0030174E"/>
    <w:rsid w:val="00303282"/>
    <w:rsid w:val="00311929"/>
    <w:rsid w:val="00313A0A"/>
    <w:rsid w:val="003202A7"/>
    <w:rsid w:val="0032779C"/>
    <w:rsid w:val="003311D6"/>
    <w:rsid w:val="00342E3D"/>
    <w:rsid w:val="00343CC6"/>
    <w:rsid w:val="00352EFE"/>
    <w:rsid w:val="00360FE5"/>
    <w:rsid w:val="00385614"/>
    <w:rsid w:val="003960F9"/>
    <w:rsid w:val="0039672F"/>
    <w:rsid w:val="003A0692"/>
    <w:rsid w:val="003A6241"/>
    <w:rsid w:val="003B5B44"/>
    <w:rsid w:val="003C21C3"/>
    <w:rsid w:val="003C3F93"/>
    <w:rsid w:val="003C40B4"/>
    <w:rsid w:val="003D0968"/>
    <w:rsid w:val="003D5B69"/>
    <w:rsid w:val="003D785E"/>
    <w:rsid w:val="003E45C2"/>
    <w:rsid w:val="003F5EC4"/>
    <w:rsid w:val="0041027C"/>
    <w:rsid w:val="00417AB8"/>
    <w:rsid w:val="004206BB"/>
    <w:rsid w:val="004251E8"/>
    <w:rsid w:val="004256F5"/>
    <w:rsid w:val="0043057C"/>
    <w:rsid w:val="00431A62"/>
    <w:rsid w:val="0043472C"/>
    <w:rsid w:val="00434F21"/>
    <w:rsid w:val="0045780D"/>
    <w:rsid w:val="0047223F"/>
    <w:rsid w:val="00492648"/>
    <w:rsid w:val="004978A2"/>
    <w:rsid w:val="004A49D8"/>
    <w:rsid w:val="004C180B"/>
    <w:rsid w:val="004D0386"/>
    <w:rsid w:val="004E585C"/>
    <w:rsid w:val="004F3C5E"/>
    <w:rsid w:val="004F57A0"/>
    <w:rsid w:val="005019A7"/>
    <w:rsid w:val="00514A98"/>
    <w:rsid w:val="00517F14"/>
    <w:rsid w:val="00520083"/>
    <w:rsid w:val="0052220F"/>
    <w:rsid w:val="005226BF"/>
    <w:rsid w:val="0052648C"/>
    <w:rsid w:val="005265A5"/>
    <w:rsid w:val="00536B2B"/>
    <w:rsid w:val="00536F6F"/>
    <w:rsid w:val="00543708"/>
    <w:rsid w:val="005513A1"/>
    <w:rsid w:val="005820E9"/>
    <w:rsid w:val="0058293D"/>
    <w:rsid w:val="00585390"/>
    <w:rsid w:val="005B3726"/>
    <w:rsid w:val="005B6CD1"/>
    <w:rsid w:val="005C2800"/>
    <w:rsid w:val="005D0C27"/>
    <w:rsid w:val="005D4952"/>
    <w:rsid w:val="005F3F0C"/>
    <w:rsid w:val="005F5705"/>
    <w:rsid w:val="006048AA"/>
    <w:rsid w:val="0061037D"/>
    <w:rsid w:val="006308D6"/>
    <w:rsid w:val="00643207"/>
    <w:rsid w:val="0064392B"/>
    <w:rsid w:val="00645CC2"/>
    <w:rsid w:val="00646BEB"/>
    <w:rsid w:val="0065004E"/>
    <w:rsid w:val="00653390"/>
    <w:rsid w:val="006619F3"/>
    <w:rsid w:val="00671826"/>
    <w:rsid w:val="006773B8"/>
    <w:rsid w:val="00684274"/>
    <w:rsid w:val="006919A2"/>
    <w:rsid w:val="00696435"/>
    <w:rsid w:val="006A2E11"/>
    <w:rsid w:val="006C28A9"/>
    <w:rsid w:val="006D1666"/>
    <w:rsid w:val="006D270D"/>
    <w:rsid w:val="006D6969"/>
    <w:rsid w:val="006E1952"/>
    <w:rsid w:val="006F0015"/>
    <w:rsid w:val="006F0129"/>
    <w:rsid w:val="006F0358"/>
    <w:rsid w:val="006F365C"/>
    <w:rsid w:val="006F3A8C"/>
    <w:rsid w:val="00717233"/>
    <w:rsid w:val="0072072D"/>
    <w:rsid w:val="00721414"/>
    <w:rsid w:val="0072333C"/>
    <w:rsid w:val="00734F90"/>
    <w:rsid w:val="00736CC4"/>
    <w:rsid w:val="00740E32"/>
    <w:rsid w:val="0074584C"/>
    <w:rsid w:val="00766FB5"/>
    <w:rsid w:val="00774DB6"/>
    <w:rsid w:val="00775CF1"/>
    <w:rsid w:val="007830A3"/>
    <w:rsid w:val="0078457A"/>
    <w:rsid w:val="00790C11"/>
    <w:rsid w:val="00791F9F"/>
    <w:rsid w:val="00792A11"/>
    <w:rsid w:val="007A39B5"/>
    <w:rsid w:val="007A7582"/>
    <w:rsid w:val="007B07EB"/>
    <w:rsid w:val="007B298A"/>
    <w:rsid w:val="007C2810"/>
    <w:rsid w:val="007C3FB5"/>
    <w:rsid w:val="007D0311"/>
    <w:rsid w:val="007D3E9E"/>
    <w:rsid w:val="007E41F8"/>
    <w:rsid w:val="0080577B"/>
    <w:rsid w:val="00810079"/>
    <w:rsid w:val="008121E5"/>
    <w:rsid w:val="00812FF7"/>
    <w:rsid w:val="00817009"/>
    <w:rsid w:val="0082101A"/>
    <w:rsid w:val="00824634"/>
    <w:rsid w:val="00831B32"/>
    <w:rsid w:val="00831C2C"/>
    <w:rsid w:val="00835AA6"/>
    <w:rsid w:val="00840FDF"/>
    <w:rsid w:val="00841F1B"/>
    <w:rsid w:val="00844B6F"/>
    <w:rsid w:val="00846EC7"/>
    <w:rsid w:val="00851835"/>
    <w:rsid w:val="0086283F"/>
    <w:rsid w:val="0087627C"/>
    <w:rsid w:val="00886683"/>
    <w:rsid w:val="008A5457"/>
    <w:rsid w:val="008A77A1"/>
    <w:rsid w:val="008B52A0"/>
    <w:rsid w:val="008C3803"/>
    <w:rsid w:val="008C4933"/>
    <w:rsid w:val="008C4F75"/>
    <w:rsid w:val="008D37A9"/>
    <w:rsid w:val="008E0EB1"/>
    <w:rsid w:val="00901CAD"/>
    <w:rsid w:val="00904F90"/>
    <w:rsid w:val="00905B6F"/>
    <w:rsid w:val="00925DBD"/>
    <w:rsid w:val="0092691D"/>
    <w:rsid w:val="009276BA"/>
    <w:rsid w:val="00934820"/>
    <w:rsid w:val="00944412"/>
    <w:rsid w:val="00944BBA"/>
    <w:rsid w:val="0094549B"/>
    <w:rsid w:val="00947838"/>
    <w:rsid w:val="00952403"/>
    <w:rsid w:val="00972D2E"/>
    <w:rsid w:val="009737D6"/>
    <w:rsid w:val="00982D8E"/>
    <w:rsid w:val="00986FBA"/>
    <w:rsid w:val="00994DD2"/>
    <w:rsid w:val="009A111A"/>
    <w:rsid w:val="009A3A5B"/>
    <w:rsid w:val="009A3BCF"/>
    <w:rsid w:val="009B314A"/>
    <w:rsid w:val="009E2647"/>
    <w:rsid w:val="009E3BF5"/>
    <w:rsid w:val="009F2EA1"/>
    <w:rsid w:val="00A00E09"/>
    <w:rsid w:val="00A10909"/>
    <w:rsid w:val="00A33A8A"/>
    <w:rsid w:val="00A33B51"/>
    <w:rsid w:val="00A342ED"/>
    <w:rsid w:val="00A356BB"/>
    <w:rsid w:val="00A37C90"/>
    <w:rsid w:val="00A45D22"/>
    <w:rsid w:val="00A6126B"/>
    <w:rsid w:val="00A65095"/>
    <w:rsid w:val="00A81EA2"/>
    <w:rsid w:val="00A9227D"/>
    <w:rsid w:val="00A96313"/>
    <w:rsid w:val="00A973D9"/>
    <w:rsid w:val="00AB1721"/>
    <w:rsid w:val="00AC4D01"/>
    <w:rsid w:val="00AD30AC"/>
    <w:rsid w:val="00AD4D22"/>
    <w:rsid w:val="00AD5240"/>
    <w:rsid w:val="00AE0008"/>
    <w:rsid w:val="00AF2506"/>
    <w:rsid w:val="00AF294C"/>
    <w:rsid w:val="00B00CAF"/>
    <w:rsid w:val="00B10A35"/>
    <w:rsid w:val="00B214EA"/>
    <w:rsid w:val="00B22992"/>
    <w:rsid w:val="00B2356E"/>
    <w:rsid w:val="00B3182C"/>
    <w:rsid w:val="00B344BF"/>
    <w:rsid w:val="00B356BC"/>
    <w:rsid w:val="00B37C8A"/>
    <w:rsid w:val="00B4071C"/>
    <w:rsid w:val="00B46365"/>
    <w:rsid w:val="00B47A2E"/>
    <w:rsid w:val="00B517B4"/>
    <w:rsid w:val="00B530F8"/>
    <w:rsid w:val="00B558A9"/>
    <w:rsid w:val="00B56B57"/>
    <w:rsid w:val="00B57F44"/>
    <w:rsid w:val="00B64F41"/>
    <w:rsid w:val="00B673DA"/>
    <w:rsid w:val="00B825E1"/>
    <w:rsid w:val="00B84E50"/>
    <w:rsid w:val="00B86AAD"/>
    <w:rsid w:val="00BA616A"/>
    <w:rsid w:val="00BB3B65"/>
    <w:rsid w:val="00BC1A2E"/>
    <w:rsid w:val="00BD0963"/>
    <w:rsid w:val="00BD3F46"/>
    <w:rsid w:val="00BD6143"/>
    <w:rsid w:val="00BE032C"/>
    <w:rsid w:val="00BE0C18"/>
    <w:rsid w:val="00BE1538"/>
    <w:rsid w:val="00C0411A"/>
    <w:rsid w:val="00C053DD"/>
    <w:rsid w:val="00C064DF"/>
    <w:rsid w:val="00C1096C"/>
    <w:rsid w:val="00C3204D"/>
    <w:rsid w:val="00C35693"/>
    <w:rsid w:val="00C36EFC"/>
    <w:rsid w:val="00C40F6A"/>
    <w:rsid w:val="00C55BFA"/>
    <w:rsid w:val="00C778F8"/>
    <w:rsid w:val="00C8143C"/>
    <w:rsid w:val="00C81B70"/>
    <w:rsid w:val="00C864E7"/>
    <w:rsid w:val="00C91FA2"/>
    <w:rsid w:val="00CA400F"/>
    <w:rsid w:val="00CC73F8"/>
    <w:rsid w:val="00CE2A14"/>
    <w:rsid w:val="00CE32A9"/>
    <w:rsid w:val="00CE6678"/>
    <w:rsid w:val="00CF1678"/>
    <w:rsid w:val="00CF4F57"/>
    <w:rsid w:val="00D108BB"/>
    <w:rsid w:val="00D14FCE"/>
    <w:rsid w:val="00D225C8"/>
    <w:rsid w:val="00D23140"/>
    <w:rsid w:val="00D33535"/>
    <w:rsid w:val="00D362E0"/>
    <w:rsid w:val="00D406A3"/>
    <w:rsid w:val="00D44812"/>
    <w:rsid w:val="00D45122"/>
    <w:rsid w:val="00D4639C"/>
    <w:rsid w:val="00D53F7F"/>
    <w:rsid w:val="00D64B67"/>
    <w:rsid w:val="00D66595"/>
    <w:rsid w:val="00D83A2B"/>
    <w:rsid w:val="00D87967"/>
    <w:rsid w:val="00D9486D"/>
    <w:rsid w:val="00DA5807"/>
    <w:rsid w:val="00DB5E3A"/>
    <w:rsid w:val="00DB7761"/>
    <w:rsid w:val="00DC17ED"/>
    <w:rsid w:val="00DD2C74"/>
    <w:rsid w:val="00DE4A97"/>
    <w:rsid w:val="00DF11F9"/>
    <w:rsid w:val="00DF781D"/>
    <w:rsid w:val="00E07B42"/>
    <w:rsid w:val="00E1173E"/>
    <w:rsid w:val="00E21C20"/>
    <w:rsid w:val="00E307F1"/>
    <w:rsid w:val="00E458D9"/>
    <w:rsid w:val="00E46933"/>
    <w:rsid w:val="00E520D5"/>
    <w:rsid w:val="00E60461"/>
    <w:rsid w:val="00E60B05"/>
    <w:rsid w:val="00E641CF"/>
    <w:rsid w:val="00E65BA6"/>
    <w:rsid w:val="00E749C3"/>
    <w:rsid w:val="00E75818"/>
    <w:rsid w:val="00E779F0"/>
    <w:rsid w:val="00E81731"/>
    <w:rsid w:val="00E93747"/>
    <w:rsid w:val="00E93DF1"/>
    <w:rsid w:val="00EA39A0"/>
    <w:rsid w:val="00EA7040"/>
    <w:rsid w:val="00EB61FB"/>
    <w:rsid w:val="00EB6CBC"/>
    <w:rsid w:val="00EC3A24"/>
    <w:rsid w:val="00ED031B"/>
    <w:rsid w:val="00ED1E1C"/>
    <w:rsid w:val="00EE503F"/>
    <w:rsid w:val="00EE52D9"/>
    <w:rsid w:val="00EF59C8"/>
    <w:rsid w:val="00F077E4"/>
    <w:rsid w:val="00F15143"/>
    <w:rsid w:val="00F15334"/>
    <w:rsid w:val="00F22BFA"/>
    <w:rsid w:val="00F23A54"/>
    <w:rsid w:val="00F277E4"/>
    <w:rsid w:val="00F31132"/>
    <w:rsid w:val="00F4411E"/>
    <w:rsid w:val="00F458AB"/>
    <w:rsid w:val="00F61A16"/>
    <w:rsid w:val="00F633C2"/>
    <w:rsid w:val="00F8098F"/>
    <w:rsid w:val="00F80F2D"/>
    <w:rsid w:val="00F8522F"/>
    <w:rsid w:val="00FA1A25"/>
    <w:rsid w:val="00FC193E"/>
    <w:rsid w:val="00FC2C87"/>
    <w:rsid w:val="00FC4389"/>
    <w:rsid w:val="00FC6EAB"/>
    <w:rsid w:val="00FD47EF"/>
    <w:rsid w:val="00FE3E50"/>
    <w:rsid w:val="00FF0873"/>
    <w:rsid w:val="00FF468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18C"/>
  <w15:chartTrackingRefBased/>
  <w15:docId w15:val="{D0BA2C71-3EAF-46D5-9C07-E1092C1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89</cp:revision>
  <cp:lastPrinted>2026-01-26T09:15:00Z</cp:lastPrinted>
  <dcterms:created xsi:type="dcterms:W3CDTF">2025-08-20T14:06:00Z</dcterms:created>
  <dcterms:modified xsi:type="dcterms:W3CDTF">2026-01-26T09:16:00Z</dcterms:modified>
</cp:coreProperties>
</file>